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59D" w:rsidRPr="0044782C" w:rsidRDefault="00DE364F" w:rsidP="00A638B1">
      <w:pPr>
        <w:jc w:val="center"/>
        <w:rPr>
          <w:b/>
          <w:bCs/>
          <w:sz w:val="32"/>
          <w:szCs w:val="32"/>
          <w:rtl/>
          <w:lang w:bidi="ar-IQ"/>
        </w:rPr>
      </w:pPr>
      <w:r w:rsidRPr="0044782C">
        <w:rPr>
          <w:rFonts w:hint="cs"/>
          <w:b/>
          <w:bCs/>
          <w:sz w:val="32"/>
          <w:szCs w:val="32"/>
          <w:rtl/>
          <w:lang w:bidi="ar-IQ"/>
        </w:rPr>
        <w:t>الفصل الاول</w:t>
      </w:r>
    </w:p>
    <w:p w:rsidR="00DE364F" w:rsidRPr="0044782C" w:rsidRDefault="00DE364F" w:rsidP="00A638B1">
      <w:pPr>
        <w:jc w:val="center"/>
        <w:rPr>
          <w:b/>
          <w:bCs/>
          <w:sz w:val="32"/>
          <w:szCs w:val="32"/>
          <w:rtl/>
          <w:lang w:bidi="ar-IQ"/>
        </w:rPr>
      </w:pPr>
      <w:r w:rsidRPr="0044782C">
        <w:rPr>
          <w:rFonts w:hint="cs"/>
          <w:b/>
          <w:bCs/>
          <w:sz w:val="32"/>
          <w:szCs w:val="32"/>
          <w:rtl/>
          <w:lang w:bidi="ar-IQ"/>
        </w:rPr>
        <w:t>مفاهيم رئيسة في مجال الاقتصاد الزراعي</w:t>
      </w:r>
    </w:p>
    <w:p w:rsidR="00B15250" w:rsidRPr="00E3079D" w:rsidRDefault="00AA0F49" w:rsidP="00E3079D">
      <w:pPr>
        <w:jc w:val="both"/>
        <w:rPr>
          <w:sz w:val="28"/>
          <w:szCs w:val="28"/>
          <w:rtl/>
          <w:lang w:bidi="ar-IQ"/>
        </w:rPr>
      </w:pPr>
      <w:r w:rsidRPr="00E3079D">
        <w:rPr>
          <w:rFonts w:hint="cs"/>
          <w:sz w:val="28"/>
          <w:szCs w:val="28"/>
          <w:rtl/>
          <w:lang w:bidi="ar-IQ"/>
        </w:rPr>
        <w:t>سوف نتعرف في هذا الفصل على بعض المفاهيم الرئيسي</w:t>
      </w:r>
      <w:r w:rsidR="0044782C">
        <w:rPr>
          <w:rFonts w:hint="cs"/>
          <w:sz w:val="28"/>
          <w:szCs w:val="28"/>
          <w:rtl/>
          <w:lang w:bidi="ar-IQ"/>
        </w:rPr>
        <w:t xml:space="preserve">ة في الاقتصاد الزراعي ومنها ( ماذا </w:t>
      </w:r>
      <w:r w:rsidRPr="00E3079D">
        <w:rPr>
          <w:rFonts w:hint="cs"/>
          <w:sz w:val="28"/>
          <w:szCs w:val="28"/>
          <w:rtl/>
          <w:lang w:bidi="ar-IQ"/>
        </w:rPr>
        <w:t xml:space="preserve">يقصد بالاقتصاد الزراعي وماهي العلاقات والسمات </w:t>
      </w:r>
      <w:r w:rsidR="00B15250" w:rsidRPr="00E3079D">
        <w:rPr>
          <w:rFonts w:hint="cs"/>
          <w:sz w:val="28"/>
          <w:szCs w:val="28"/>
          <w:rtl/>
          <w:lang w:bidi="ar-IQ"/>
        </w:rPr>
        <w:t xml:space="preserve">لعلم الاقتصاد الزراعي </w:t>
      </w:r>
      <w:r w:rsidR="0044782C">
        <w:rPr>
          <w:rFonts w:hint="cs"/>
          <w:sz w:val="28"/>
          <w:szCs w:val="28"/>
          <w:rtl/>
          <w:lang w:bidi="ar-IQ"/>
        </w:rPr>
        <w:t>)</w:t>
      </w:r>
      <w:r w:rsidR="00B15250" w:rsidRPr="00E3079D">
        <w:rPr>
          <w:rFonts w:hint="cs"/>
          <w:sz w:val="28"/>
          <w:szCs w:val="28"/>
          <w:rtl/>
          <w:lang w:bidi="ar-IQ"/>
        </w:rPr>
        <w:t>.</w:t>
      </w:r>
    </w:p>
    <w:p w:rsidR="00DE364F" w:rsidRPr="00E3079D" w:rsidRDefault="00B15250" w:rsidP="00E3079D">
      <w:pPr>
        <w:jc w:val="both"/>
        <w:rPr>
          <w:sz w:val="28"/>
          <w:szCs w:val="28"/>
          <w:rtl/>
          <w:lang w:bidi="ar-IQ"/>
        </w:rPr>
      </w:pPr>
      <w:r w:rsidRPr="0044782C">
        <w:rPr>
          <w:rFonts w:hint="cs"/>
          <w:b/>
          <w:bCs/>
          <w:sz w:val="28"/>
          <w:szCs w:val="28"/>
          <w:u w:val="single"/>
          <w:rtl/>
          <w:lang w:bidi="ar-IQ"/>
        </w:rPr>
        <w:t xml:space="preserve">اولا" </w:t>
      </w:r>
      <w:r w:rsidR="0044782C" w:rsidRPr="0044782C">
        <w:rPr>
          <w:rFonts w:hint="cs"/>
          <w:b/>
          <w:bCs/>
          <w:sz w:val="28"/>
          <w:szCs w:val="28"/>
          <w:u w:val="single"/>
          <w:rtl/>
          <w:lang w:bidi="ar-IQ"/>
        </w:rPr>
        <w:t>:- تعريف علم الاقتصاد الزراعي :</w:t>
      </w:r>
      <w:r w:rsidRPr="00E3079D">
        <w:rPr>
          <w:rFonts w:hint="cs"/>
          <w:sz w:val="28"/>
          <w:szCs w:val="28"/>
          <w:rtl/>
          <w:lang w:bidi="ar-IQ"/>
        </w:rPr>
        <w:t xml:space="preserve"> هو مجموعة الافكار </w:t>
      </w:r>
      <w:r w:rsidR="00F4444C" w:rsidRPr="00E3079D">
        <w:rPr>
          <w:rFonts w:hint="cs"/>
          <w:sz w:val="28"/>
          <w:szCs w:val="28"/>
          <w:rtl/>
          <w:lang w:bidi="ar-IQ"/>
        </w:rPr>
        <w:t>والآراء</w:t>
      </w:r>
      <w:r w:rsidRPr="00E3079D">
        <w:rPr>
          <w:rFonts w:hint="cs"/>
          <w:sz w:val="28"/>
          <w:szCs w:val="28"/>
          <w:rtl/>
          <w:lang w:bidi="ar-IQ"/>
        </w:rPr>
        <w:t xml:space="preserve"> والنظريات الزراعية التي تستهدف السيطرة على القوى الاقتصادية الكامنة في صناعة الزراعة  , المستهدفة لتعظيم حجم الناتج ولتحقيق اكبر </w:t>
      </w:r>
      <w:r w:rsidR="00955016" w:rsidRPr="00E3079D">
        <w:rPr>
          <w:rFonts w:hint="cs"/>
          <w:sz w:val="28"/>
          <w:szCs w:val="28"/>
          <w:rtl/>
          <w:lang w:bidi="ar-IQ"/>
        </w:rPr>
        <w:t xml:space="preserve">قدر ممكن من الاشباع , بمعنى اخر هو العلم الذي يسعى لتحقيق الرفاهية الاقتصادية الزراعية من خلال تنظيم استغلال الموارد الاقتصادية والزراعية </w:t>
      </w:r>
      <w:r w:rsidR="004A4D50" w:rsidRPr="00E3079D">
        <w:rPr>
          <w:rFonts w:hint="cs"/>
          <w:sz w:val="28"/>
          <w:szCs w:val="28"/>
          <w:rtl/>
          <w:lang w:bidi="ar-IQ"/>
        </w:rPr>
        <w:t xml:space="preserve"> , اما علاقة علم الاقتصاد بالاقتصاد الزراعي </w:t>
      </w:r>
      <w:r w:rsidR="00F4444C" w:rsidRPr="00E3079D">
        <w:rPr>
          <w:rFonts w:hint="cs"/>
          <w:sz w:val="28"/>
          <w:szCs w:val="28"/>
          <w:rtl/>
          <w:lang w:bidi="ar-IQ"/>
        </w:rPr>
        <w:t>تأتي</w:t>
      </w:r>
      <w:r w:rsidR="004A4D50" w:rsidRPr="00E3079D">
        <w:rPr>
          <w:rFonts w:hint="cs"/>
          <w:sz w:val="28"/>
          <w:szCs w:val="28"/>
          <w:rtl/>
          <w:lang w:bidi="ar-IQ"/>
        </w:rPr>
        <w:t xml:space="preserve"> من ان الاقتصاد الزراعي يقوم على تطبيق المعارف الاقتصادية في مجال الزراعة ويسعى </w:t>
      </w:r>
      <w:r w:rsidR="00F4444C" w:rsidRPr="00E3079D">
        <w:rPr>
          <w:rFonts w:hint="cs"/>
          <w:sz w:val="28"/>
          <w:szCs w:val="28"/>
          <w:rtl/>
          <w:lang w:bidi="ar-IQ"/>
        </w:rPr>
        <w:t>لإيجاد</w:t>
      </w:r>
      <w:r w:rsidR="004A4D50" w:rsidRPr="00E3079D">
        <w:rPr>
          <w:rFonts w:hint="cs"/>
          <w:sz w:val="28"/>
          <w:szCs w:val="28"/>
          <w:rtl/>
          <w:lang w:bidi="ar-IQ"/>
        </w:rPr>
        <w:t xml:space="preserve"> الحلول </w:t>
      </w:r>
      <w:r w:rsidR="00AA0F49" w:rsidRPr="00E3079D">
        <w:rPr>
          <w:rFonts w:hint="cs"/>
          <w:sz w:val="28"/>
          <w:szCs w:val="28"/>
          <w:rtl/>
          <w:lang w:bidi="ar-IQ"/>
        </w:rPr>
        <w:t xml:space="preserve">  </w:t>
      </w:r>
      <w:r w:rsidR="008A3A00" w:rsidRPr="00E3079D">
        <w:rPr>
          <w:rFonts w:hint="cs"/>
          <w:sz w:val="28"/>
          <w:szCs w:val="28"/>
          <w:rtl/>
          <w:lang w:bidi="ar-IQ"/>
        </w:rPr>
        <w:t xml:space="preserve">للمشاكل الزراعية , كذلك ان علم الاقتصاد الزراعي </w:t>
      </w:r>
      <w:r w:rsidR="00C641FF" w:rsidRPr="00E3079D">
        <w:rPr>
          <w:rFonts w:hint="cs"/>
          <w:sz w:val="28"/>
          <w:szCs w:val="28"/>
          <w:rtl/>
          <w:lang w:bidi="ar-IQ"/>
        </w:rPr>
        <w:t xml:space="preserve">يعد من فروع الاقتصاد الحديثة نسبيا" اذ اتسعت الافكار الاقتصادية الزراعية عندما سادت المشكلات الاقتصادية الزراعية في اواخر القرن التاسع عشر واوائل القرن العشرين مما دفع عددا" من الاقتصاديين الى البحث عن حلول لازمات </w:t>
      </w:r>
      <w:r w:rsidR="0092032F" w:rsidRPr="00E3079D">
        <w:rPr>
          <w:rFonts w:hint="cs"/>
          <w:sz w:val="28"/>
          <w:szCs w:val="28"/>
          <w:rtl/>
          <w:lang w:bidi="ar-IQ"/>
        </w:rPr>
        <w:t xml:space="preserve">الاقتصاد الزراعي , لذلك فان علم الاقتصاد الزراعي يعتبر من العلوم الحديثة , اما بالنسبة الى اهم الفروع الرئيسية للاقتصاد الزراعي </w:t>
      </w:r>
      <w:r w:rsidR="009F3EF2" w:rsidRPr="00E3079D">
        <w:rPr>
          <w:rFonts w:hint="cs"/>
          <w:sz w:val="28"/>
          <w:szCs w:val="28"/>
          <w:rtl/>
          <w:lang w:bidi="ar-IQ"/>
        </w:rPr>
        <w:t>هي :-</w:t>
      </w:r>
    </w:p>
    <w:p w:rsidR="009F3EF2" w:rsidRPr="00E3079D" w:rsidRDefault="000C2469" w:rsidP="00E3079D">
      <w:pPr>
        <w:jc w:val="both"/>
        <w:rPr>
          <w:sz w:val="28"/>
          <w:szCs w:val="28"/>
          <w:rtl/>
          <w:lang w:bidi="ar-IQ"/>
        </w:rPr>
      </w:pPr>
      <w:r w:rsidRPr="00E3079D">
        <w:rPr>
          <w:rFonts w:hint="cs"/>
          <w:sz w:val="28"/>
          <w:szCs w:val="28"/>
          <w:rtl/>
          <w:lang w:bidi="ar-IQ"/>
        </w:rPr>
        <w:t>1- اقتصاديات الانتاج الزراعي (النباتي والحيواني)</w:t>
      </w:r>
    </w:p>
    <w:p w:rsidR="000C2469" w:rsidRPr="00E3079D" w:rsidRDefault="000C2469" w:rsidP="00E3079D">
      <w:pPr>
        <w:jc w:val="both"/>
        <w:rPr>
          <w:sz w:val="28"/>
          <w:szCs w:val="28"/>
          <w:rtl/>
          <w:lang w:bidi="ar-IQ"/>
        </w:rPr>
      </w:pPr>
      <w:r w:rsidRPr="00E3079D">
        <w:rPr>
          <w:rFonts w:hint="cs"/>
          <w:sz w:val="28"/>
          <w:szCs w:val="28"/>
          <w:rtl/>
          <w:lang w:bidi="ar-IQ"/>
        </w:rPr>
        <w:t xml:space="preserve">2- ادارة المزارع </w:t>
      </w:r>
    </w:p>
    <w:p w:rsidR="000C2469" w:rsidRPr="00E3079D" w:rsidRDefault="000C2469" w:rsidP="00E3079D">
      <w:pPr>
        <w:jc w:val="both"/>
        <w:rPr>
          <w:sz w:val="28"/>
          <w:szCs w:val="28"/>
          <w:rtl/>
          <w:lang w:bidi="ar-IQ"/>
        </w:rPr>
      </w:pPr>
      <w:r w:rsidRPr="00E3079D">
        <w:rPr>
          <w:rFonts w:hint="cs"/>
          <w:sz w:val="28"/>
          <w:szCs w:val="28"/>
          <w:rtl/>
          <w:lang w:bidi="ar-IQ"/>
        </w:rPr>
        <w:t>3- اقتصاديات الموارد الزراعية</w:t>
      </w:r>
    </w:p>
    <w:p w:rsidR="000C2469" w:rsidRPr="00E3079D" w:rsidRDefault="000C2469" w:rsidP="00E3079D">
      <w:pPr>
        <w:jc w:val="both"/>
        <w:rPr>
          <w:sz w:val="28"/>
          <w:szCs w:val="28"/>
          <w:rtl/>
          <w:lang w:bidi="ar-IQ"/>
        </w:rPr>
      </w:pPr>
      <w:r w:rsidRPr="00E3079D">
        <w:rPr>
          <w:rFonts w:hint="cs"/>
          <w:sz w:val="28"/>
          <w:szCs w:val="28"/>
          <w:rtl/>
          <w:lang w:bidi="ar-IQ"/>
        </w:rPr>
        <w:t xml:space="preserve">4- </w:t>
      </w:r>
      <w:r w:rsidR="00F94837" w:rsidRPr="00E3079D">
        <w:rPr>
          <w:rFonts w:hint="cs"/>
          <w:sz w:val="28"/>
          <w:szCs w:val="28"/>
          <w:rtl/>
          <w:lang w:bidi="ar-IQ"/>
        </w:rPr>
        <w:t>التسويق الزراعي</w:t>
      </w:r>
    </w:p>
    <w:p w:rsidR="00F94837" w:rsidRPr="00E3079D" w:rsidRDefault="00F94837" w:rsidP="00E3079D">
      <w:pPr>
        <w:jc w:val="both"/>
        <w:rPr>
          <w:sz w:val="28"/>
          <w:szCs w:val="28"/>
          <w:rtl/>
          <w:lang w:bidi="ar-IQ"/>
        </w:rPr>
      </w:pPr>
      <w:r w:rsidRPr="00E3079D">
        <w:rPr>
          <w:rFonts w:hint="cs"/>
          <w:sz w:val="28"/>
          <w:szCs w:val="28"/>
          <w:rtl/>
          <w:lang w:bidi="ar-IQ"/>
        </w:rPr>
        <w:t xml:space="preserve">5- التمويل الزراعي </w:t>
      </w:r>
    </w:p>
    <w:p w:rsidR="00F94837" w:rsidRPr="00E3079D" w:rsidRDefault="00F94837" w:rsidP="00E3079D">
      <w:pPr>
        <w:jc w:val="both"/>
        <w:rPr>
          <w:sz w:val="28"/>
          <w:szCs w:val="28"/>
          <w:rtl/>
          <w:lang w:bidi="ar-IQ"/>
        </w:rPr>
      </w:pPr>
      <w:r w:rsidRPr="00E3079D">
        <w:rPr>
          <w:rFonts w:hint="cs"/>
          <w:sz w:val="28"/>
          <w:szCs w:val="28"/>
          <w:rtl/>
          <w:lang w:bidi="ar-IQ"/>
        </w:rPr>
        <w:t xml:space="preserve">6- الاسعار الزراعية </w:t>
      </w:r>
    </w:p>
    <w:p w:rsidR="008A6182" w:rsidRPr="00E3079D" w:rsidRDefault="00F94837" w:rsidP="00752B6E">
      <w:pPr>
        <w:jc w:val="both"/>
        <w:rPr>
          <w:sz w:val="28"/>
          <w:szCs w:val="28"/>
          <w:rtl/>
          <w:lang w:bidi="ar-IQ"/>
        </w:rPr>
      </w:pPr>
      <w:r w:rsidRPr="00E3079D">
        <w:rPr>
          <w:rFonts w:hint="cs"/>
          <w:sz w:val="28"/>
          <w:szCs w:val="28"/>
          <w:rtl/>
          <w:lang w:bidi="ar-IQ"/>
        </w:rPr>
        <w:t>7- التخطيط الزراعي .</w:t>
      </w:r>
    </w:p>
    <w:p w:rsidR="008A6182" w:rsidRPr="0044782C" w:rsidRDefault="008A6182" w:rsidP="00E3079D">
      <w:pPr>
        <w:jc w:val="both"/>
        <w:rPr>
          <w:b/>
          <w:bCs/>
          <w:sz w:val="28"/>
          <w:szCs w:val="28"/>
          <w:u w:val="single"/>
          <w:rtl/>
          <w:lang w:bidi="ar-IQ"/>
        </w:rPr>
      </w:pPr>
      <w:r w:rsidRPr="0044782C">
        <w:rPr>
          <w:rFonts w:hint="cs"/>
          <w:b/>
          <w:bCs/>
          <w:sz w:val="28"/>
          <w:szCs w:val="28"/>
          <w:u w:val="single"/>
          <w:rtl/>
          <w:lang w:bidi="ar-IQ"/>
        </w:rPr>
        <w:t xml:space="preserve">ثانيا" :- السمات الرئيسية للقطاع الزراعي </w:t>
      </w:r>
    </w:p>
    <w:p w:rsidR="008A6182" w:rsidRPr="00E3079D" w:rsidRDefault="008A6182" w:rsidP="00E3079D">
      <w:pPr>
        <w:jc w:val="both"/>
        <w:rPr>
          <w:sz w:val="28"/>
          <w:szCs w:val="28"/>
          <w:rtl/>
          <w:lang w:bidi="ar-IQ"/>
        </w:rPr>
      </w:pPr>
      <w:r w:rsidRPr="00E3079D">
        <w:rPr>
          <w:rFonts w:hint="cs"/>
          <w:sz w:val="28"/>
          <w:szCs w:val="28"/>
          <w:rtl/>
          <w:lang w:bidi="ar-IQ"/>
        </w:rPr>
        <w:t>للقطاع الزراعي سمات عديدة :-</w:t>
      </w:r>
    </w:p>
    <w:p w:rsidR="00CF32CD" w:rsidRDefault="00E55045" w:rsidP="00752B6E">
      <w:pPr>
        <w:jc w:val="both"/>
        <w:rPr>
          <w:sz w:val="28"/>
          <w:szCs w:val="28"/>
          <w:rtl/>
          <w:lang w:bidi="ar-IQ"/>
        </w:rPr>
      </w:pPr>
      <w:r w:rsidRPr="00E3079D">
        <w:rPr>
          <w:rFonts w:hint="cs"/>
          <w:sz w:val="28"/>
          <w:szCs w:val="28"/>
          <w:rtl/>
          <w:lang w:bidi="ar-IQ"/>
        </w:rPr>
        <w:t>تميزه عن سمات الانشطة الاقتصادية الاخرى , ولكي يتم النهوض بهذا القطاع على النحو الذي يجعله قادرا" على تأدية دوره في الاقتصاد الوطني لابد من الوقوف عند هذه السمات وهي على النحو الاتي :-</w:t>
      </w:r>
    </w:p>
    <w:p w:rsidR="008A6182" w:rsidRPr="00E3079D" w:rsidRDefault="00CF32CD" w:rsidP="00E3079D">
      <w:pPr>
        <w:jc w:val="both"/>
        <w:rPr>
          <w:sz w:val="28"/>
          <w:szCs w:val="28"/>
          <w:rtl/>
          <w:lang w:bidi="ar-IQ"/>
        </w:rPr>
      </w:pPr>
      <w:r>
        <w:rPr>
          <w:rFonts w:hint="cs"/>
          <w:sz w:val="28"/>
          <w:szCs w:val="28"/>
          <w:rtl/>
          <w:lang w:bidi="ar-IQ"/>
        </w:rPr>
        <w:t>1</w:t>
      </w:r>
      <w:r w:rsidR="00E55045" w:rsidRPr="00E3079D">
        <w:rPr>
          <w:rFonts w:hint="cs"/>
          <w:sz w:val="28"/>
          <w:szCs w:val="28"/>
          <w:rtl/>
          <w:lang w:bidi="ar-IQ"/>
        </w:rPr>
        <w:t xml:space="preserve">- </w:t>
      </w:r>
      <w:r w:rsidR="00A30B20" w:rsidRPr="00E3079D">
        <w:rPr>
          <w:rFonts w:hint="cs"/>
          <w:sz w:val="28"/>
          <w:szCs w:val="28"/>
          <w:rtl/>
          <w:lang w:bidi="ar-IQ"/>
        </w:rPr>
        <w:t xml:space="preserve">الحساسة العالمية للظروف الطبيعية </w:t>
      </w:r>
    </w:p>
    <w:p w:rsidR="00A30B20" w:rsidRPr="00E3079D" w:rsidRDefault="00B218E8" w:rsidP="00E3079D">
      <w:pPr>
        <w:jc w:val="both"/>
        <w:rPr>
          <w:sz w:val="28"/>
          <w:szCs w:val="28"/>
          <w:rtl/>
          <w:lang w:bidi="ar-IQ"/>
        </w:rPr>
      </w:pPr>
      <w:r w:rsidRPr="00E3079D">
        <w:rPr>
          <w:rFonts w:hint="cs"/>
          <w:sz w:val="28"/>
          <w:szCs w:val="28"/>
          <w:rtl/>
          <w:lang w:bidi="ar-IQ"/>
        </w:rPr>
        <w:t xml:space="preserve">2- الطبيعة الموسمية </w:t>
      </w:r>
      <w:r w:rsidR="00752B6E" w:rsidRPr="00E3079D">
        <w:rPr>
          <w:rFonts w:hint="cs"/>
          <w:sz w:val="28"/>
          <w:szCs w:val="28"/>
          <w:rtl/>
          <w:lang w:bidi="ar-IQ"/>
        </w:rPr>
        <w:t>والبيولوجية</w:t>
      </w:r>
      <w:r w:rsidRPr="00E3079D">
        <w:rPr>
          <w:rFonts w:hint="cs"/>
          <w:sz w:val="28"/>
          <w:szCs w:val="28"/>
          <w:rtl/>
          <w:lang w:bidi="ar-IQ"/>
        </w:rPr>
        <w:t xml:space="preserve">  للنشاط الزراعي .</w:t>
      </w:r>
    </w:p>
    <w:p w:rsidR="00E44FA2" w:rsidRPr="00E3079D" w:rsidRDefault="00B218E8" w:rsidP="00CF32CD">
      <w:pPr>
        <w:jc w:val="both"/>
        <w:rPr>
          <w:sz w:val="28"/>
          <w:szCs w:val="28"/>
          <w:rtl/>
          <w:lang w:bidi="ar-IQ"/>
        </w:rPr>
      </w:pPr>
      <w:r w:rsidRPr="00E3079D">
        <w:rPr>
          <w:rFonts w:hint="cs"/>
          <w:sz w:val="28"/>
          <w:szCs w:val="28"/>
          <w:rtl/>
          <w:lang w:bidi="ar-IQ"/>
        </w:rPr>
        <w:lastRenderedPageBreak/>
        <w:t>3- ال</w:t>
      </w:r>
      <w:r w:rsidR="00CF32CD">
        <w:rPr>
          <w:rFonts w:hint="cs"/>
          <w:sz w:val="28"/>
          <w:szCs w:val="28"/>
          <w:rtl/>
          <w:lang w:bidi="ar-IQ"/>
        </w:rPr>
        <w:t xml:space="preserve">طبيعة المحلية </w:t>
      </w:r>
      <w:r w:rsidR="00FF3CE8">
        <w:rPr>
          <w:rFonts w:hint="cs"/>
          <w:sz w:val="28"/>
          <w:szCs w:val="28"/>
          <w:rtl/>
          <w:lang w:bidi="ar-IQ"/>
        </w:rPr>
        <w:t>للإنتاج</w:t>
      </w:r>
      <w:r w:rsidR="00CF32CD">
        <w:rPr>
          <w:rFonts w:hint="cs"/>
          <w:sz w:val="28"/>
          <w:szCs w:val="28"/>
          <w:rtl/>
          <w:lang w:bidi="ar-IQ"/>
        </w:rPr>
        <w:t xml:space="preserve"> الزراعي .</w:t>
      </w:r>
    </w:p>
    <w:p w:rsidR="004549F2" w:rsidRPr="0044782C" w:rsidRDefault="004549F2" w:rsidP="00E3079D">
      <w:pPr>
        <w:jc w:val="both"/>
        <w:rPr>
          <w:b/>
          <w:bCs/>
          <w:sz w:val="28"/>
          <w:szCs w:val="28"/>
          <w:u w:val="single"/>
          <w:rtl/>
          <w:lang w:bidi="ar-IQ"/>
        </w:rPr>
      </w:pPr>
      <w:r w:rsidRPr="0044782C">
        <w:rPr>
          <w:rFonts w:hint="cs"/>
          <w:b/>
          <w:bCs/>
          <w:sz w:val="28"/>
          <w:szCs w:val="28"/>
          <w:u w:val="single"/>
          <w:rtl/>
          <w:lang w:bidi="ar-IQ"/>
        </w:rPr>
        <w:t xml:space="preserve">ثالثا " :- اهمية الزراعة </w:t>
      </w:r>
    </w:p>
    <w:p w:rsidR="00D13456" w:rsidRPr="00E3079D" w:rsidRDefault="00E44FA2" w:rsidP="00FF3CE8">
      <w:pPr>
        <w:jc w:val="both"/>
        <w:rPr>
          <w:sz w:val="28"/>
          <w:szCs w:val="28"/>
          <w:rtl/>
          <w:lang w:bidi="ar-IQ"/>
        </w:rPr>
      </w:pPr>
      <w:r w:rsidRPr="00E3079D">
        <w:rPr>
          <w:rFonts w:hint="cs"/>
          <w:sz w:val="28"/>
          <w:szCs w:val="28"/>
          <w:rtl/>
          <w:lang w:bidi="ar-IQ"/>
        </w:rPr>
        <w:t>تأتي</w:t>
      </w:r>
      <w:r w:rsidR="004549F2" w:rsidRPr="00E3079D">
        <w:rPr>
          <w:rFonts w:hint="cs"/>
          <w:sz w:val="28"/>
          <w:szCs w:val="28"/>
          <w:rtl/>
          <w:lang w:bidi="ar-IQ"/>
        </w:rPr>
        <w:t xml:space="preserve"> اهمية الزراعة من كونها المصدر الاساسي الذي يمد العالم بالغذاء والمواد الاولية كذلك هي المصدر الوحيد الذي يعتمد عليه في الحصول </w:t>
      </w:r>
      <w:r w:rsidR="0021726D" w:rsidRPr="00E3079D">
        <w:rPr>
          <w:rFonts w:hint="cs"/>
          <w:sz w:val="28"/>
          <w:szCs w:val="28"/>
          <w:rtl/>
          <w:lang w:bidi="ar-IQ"/>
        </w:rPr>
        <w:t xml:space="preserve">على البروتينات والنشويات والدهون بالكميات والنسب التي يحتاجها العنصر البشري , والزراعة هي الحرفة التي </w:t>
      </w:r>
      <w:r w:rsidR="00DA0924" w:rsidRPr="00E3079D">
        <w:rPr>
          <w:rFonts w:hint="cs"/>
          <w:sz w:val="28"/>
          <w:szCs w:val="28"/>
          <w:rtl/>
          <w:lang w:bidi="ar-IQ"/>
        </w:rPr>
        <w:t xml:space="preserve">ساعدت الانسان على الاستفادة من الظروف المحيطة به لكسب رزقه , واحترفتها جميع الشعوب قبل ان </w:t>
      </w:r>
      <w:r w:rsidR="00D824BD" w:rsidRPr="00E3079D">
        <w:rPr>
          <w:rFonts w:hint="cs"/>
          <w:sz w:val="28"/>
          <w:szCs w:val="28"/>
          <w:rtl/>
          <w:lang w:bidi="ar-IQ"/>
        </w:rPr>
        <w:t xml:space="preserve">تحترف الصناعة او اي مهنة اخرى , ايضا" لم يكن هناك تقدم </w:t>
      </w:r>
      <w:r w:rsidR="005E45CC" w:rsidRPr="00E3079D">
        <w:rPr>
          <w:rFonts w:hint="cs"/>
          <w:sz w:val="28"/>
          <w:szCs w:val="28"/>
          <w:rtl/>
          <w:lang w:bidi="ar-IQ"/>
        </w:rPr>
        <w:t>لأي</w:t>
      </w:r>
      <w:r w:rsidR="00D824BD" w:rsidRPr="00E3079D">
        <w:rPr>
          <w:rFonts w:hint="cs"/>
          <w:sz w:val="28"/>
          <w:szCs w:val="28"/>
          <w:rtl/>
          <w:lang w:bidi="ar-IQ"/>
        </w:rPr>
        <w:t xml:space="preserve"> امة من الامم في الصناعة والتجارة </w:t>
      </w:r>
      <w:r w:rsidR="00D13456" w:rsidRPr="00E3079D">
        <w:rPr>
          <w:rFonts w:hint="cs"/>
          <w:sz w:val="28"/>
          <w:szCs w:val="28"/>
          <w:rtl/>
          <w:lang w:bidi="ar-IQ"/>
        </w:rPr>
        <w:t>الا بعد ان احترفت الزراعة وعاشت عليها مدة من الزمن ولا يمكن لشعب من الشعوب ان يحيا بدونها .</w:t>
      </w:r>
    </w:p>
    <w:p w:rsidR="00D13456" w:rsidRPr="0044782C" w:rsidRDefault="00D13456" w:rsidP="00E3079D">
      <w:pPr>
        <w:jc w:val="both"/>
        <w:rPr>
          <w:b/>
          <w:bCs/>
          <w:sz w:val="28"/>
          <w:szCs w:val="28"/>
          <w:u w:val="single"/>
          <w:rtl/>
          <w:lang w:bidi="ar-IQ"/>
        </w:rPr>
      </w:pPr>
      <w:r w:rsidRPr="0044782C">
        <w:rPr>
          <w:rFonts w:hint="cs"/>
          <w:b/>
          <w:bCs/>
          <w:sz w:val="28"/>
          <w:szCs w:val="28"/>
          <w:u w:val="single"/>
          <w:rtl/>
          <w:lang w:bidi="ar-IQ"/>
        </w:rPr>
        <w:t xml:space="preserve">رابعا" :- خصائص الزراعة </w:t>
      </w:r>
    </w:p>
    <w:p w:rsidR="00D13456" w:rsidRPr="00E3079D" w:rsidRDefault="002D1019" w:rsidP="00E3079D">
      <w:pPr>
        <w:jc w:val="both"/>
        <w:rPr>
          <w:sz w:val="28"/>
          <w:szCs w:val="28"/>
          <w:rtl/>
          <w:lang w:bidi="ar-IQ"/>
        </w:rPr>
      </w:pPr>
      <w:r w:rsidRPr="00E3079D">
        <w:rPr>
          <w:rFonts w:hint="cs"/>
          <w:sz w:val="28"/>
          <w:szCs w:val="28"/>
          <w:rtl/>
          <w:lang w:bidi="ar-IQ"/>
        </w:rPr>
        <w:t xml:space="preserve">للزراعة خصائص عديدة لابد من التعرف عليها </w:t>
      </w:r>
      <w:r w:rsidR="005E45CC" w:rsidRPr="00E3079D">
        <w:rPr>
          <w:rFonts w:hint="cs"/>
          <w:sz w:val="28"/>
          <w:szCs w:val="28"/>
          <w:rtl/>
          <w:lang w:bidi="ar-IQ"/>
        </w:rPr>
        <w:t>لأنها</w:t>
      </w:r>
      <w:r w:rsidRPr="00E3079D">
        <w:rPr>
          <w:rFonts w:hint="cs"/>
          <w:sz w:val="28"/>
          <w:szCs w:val="28"/>
          <w:rtl/>
          <w:lang w:bidi="ar-IQ"/>
        </w:rPr>
        <w:t xml:space="preserve"> تساعد على فهم طبيعة المشاكل الزراعية وايجاد الحلول المناسبة لها وهي على النحو الاتي :-</w:t>
      </w:r>
    </w:p>
    <w:p w:rsidR="002D1019" w:rsidRPr="00E3079D" w:rsidRDefault="002D1019" w:rsidP="00E3079D">
      <w:pPr>
        <w:jc w:val="both"/>
        <w:rPr>
          <w:sz w:val="28"/>
          <w:szCs w:val="28"/>
          <w:rtl/>
          <w:lang w:bidi="ar-IQ"/>
        </w:rPr>
      </w:pPr>
      <w:r w:rsidRPr="00E3079D">
        <w:rPr>
          <w:rFonts w:hint="cs"/>
          <w:sz w:val="28"/>
          <w:szCs w:val="28"/>
          <w:rtl/>
          <w:lang w:bidi="ar-IQ"/>
        </w:rPr>
        <w:t xml:space="preserve">1- التقدم العلمي بطيء الاثر في الزراعة </w:t>
      </w:r>
      <w:r w:rsidR="00966D59" w:rsidRPr="00E3079D">
        <w:rPr>
          <w:rFonts w:hint="cs"/>
          <w:sz w:val="28"/>
          <w:szCs w:val="28"/>
          <w:rtl/>
          <w:lang w:bidi="ar-IQ"/>
        </w:rPr>
        <w:t>.</w:t>
      </w:r>
    </w:p>
    <w:p w:rsidR="002D1019" w:rsidRPr="00E3079D" w:rsidRDefault="002D1019" w:rsidP="00E3079D">
      <w:pPr>
        <w:jc w:val="both"/>
        <w:rPr>
          <w:sz w:val="28"/>
          <w:szCs w:val="28"/>
          <w:rtl/>
          <w:lang w:bidi="ar-IQ"/>
        </w:rPr>
      </w:pPr>
      <w:r w:rsidRPr="00E3079D">
        <w:rPr>
          <w:rFonts w:hint="cs"/>
          <w:sz w:val="28"/>
          <w:szCs w:val="28"/>
          <w:rtl/>
          <w:lang w:bidi="ar-IQ"/>
        </w:rPr>
        <w:t xml:space="preserve">2- تخضع الزراعة لقانون المنافسة الحرة </w:t>
      </w:r>
      <w:r w:rsidR="00966D59" w:rsidRPr="00E3079D">
        <w:rPr>
          <w:rFonts w:hint="cs"/>
          <w:sz w:val="28"/>
          <w:szCs w:val="28"/>
          <w:rtl/>
          <w:lang w:bidi="ar-IQ"/>
        </w:rPr>
        <w:t xml:space="preserve"> .</w:t>
      </w:r>
    </w:p>
    <w:p w:rsidR="002D1019" w:rsidRPr="00E3079D" w:rsidRDefault="002D1019" w:rsidP="00E3079D">
      <w:pPr>
        <w:jc w:val="both"/>
        <w:rPr>
          <w:sz w:val="28"/>
          <w:szCs w:val="28"/>
          <w:rtl/>
          <w:lang w:bidi="ar-IQ"/>
        </w:rPr>
      </w:pPr>
      <w:r w:rsidRPr="00E3079D">
        <w:rPr>
          <w:rFonts w:hint="cs"/>
          <w:sz w:val="28"/>
          <w:szCs w:val="28"/>
          <w:rtl/>
          <w:lang w:bidi="ar-IQ"/>
        </w:rPr>
        <w:t xml:space="preserve">3- تخضع الزراعة لقانون </w:t>
      </w:r>
      <w:r w:rsidR="00192D77" w:rsidRPr="00E3079D">
        <w:rPr>
          <w:rFonts w:hint="cs"/>
          <w:sz w:val="28"/>
          <w:szCs w:val="28"/>
          <w:rtl/>
          <w:lang w:bidi="ar-IQ"/>
        </w:rPr>
        <w:t>التكاليف المتزايدة</w:t>
      </w:r>
      <w:r w:rsidR="00966D59" w:rsidRPr="00E3079D">
        <w:rPr>
          <w:rFonts w:hint="cs"/>
          <w:sz w:val="28"/>
          <w:szCs w:val="28"/>
          <w:rtl/>
          <w:lang w:bidi="ar-IQ"/>
        </w:rPr>
        <w:t>.</w:t>
      </w:r>
    </w:p>
    <w:p w:rsidR="00192D77" w:rsidRPr="00E3079D" w:rsidRDefault="00192D77" w:rsidP="00E3079D">
      <w:pPr>
        <w:jc w:val="both"/>
        <w:rPr>
          <w:sz w:val="28"/>
          <w:szCs w:val="28"/>
          <w:rtl/>
          <w:lang w:bidi="ar-IQ"/>
        </w:rPr>
      </w:pPr>
      <w:r w:rsidRPr="00E3079D">
        <w:rPr>
          <w:rFonts w:hint="cs"/>
          <w:sz w:val="28"/>
          <w:szCs w:val="28"/>
          <w:rtl/>
          <w:lang w:bidi="ar-IQ"/>
        </w:rPr>
        <w:t>4- لا يساير الانتاج الزراعي انخفاض الاسعار</w:t>
      </w:r>
      <w:r w:rsidR="00966D59" w:rsidRPr="00E3079D">
        <w:rPr>
          <w:rFonts w:hint="cs"/>
          <w:sz w:val="28"/>
          <w:szCs w:val="28"/>
          <w:rtl/>
          <w:lang w:bidi="ar-IQ"/>
        </w:rPr>
        <w:t>.</w:t>
      </w:r>
    </w:p>
    <w:p w:rsidR="00192D77" w:rsidRPr="00E3079D" w:rsidRDefault="00192D77" w:rsidP="00E3079D">
      <w:pPr>
        <w:jc w:val="both"/>
        <w:rPr>
          <w:sz w:val="28"/>
          <w:szCs w:val="28"/>
          <w:rtl/>
          <w:lang w:bidi="ar-IQ"/>
        </w:rPr>
      </w:pPr>
      <w:r w:rsidRPr="00E3079D">
        <w:rPr>
          <w:rFonts w:hint="cs"/>
          <w:sz w:val="28"/>
          <w:szCs w:val="28"/>
          <w:rtl/>
          <w:lang w:bidi="ar-IQ"/>
        </w:rPr>
        <w:t xml:space="preserve">5- ينقص الزراع التعاون وتوحيد الكلمة </w:t>
      </w:r>
      <w:r w:rsidR="00966D59" w:rsidRPr="00E3079D">
        <w:rPr>
          <w:rFonts w:hint="cs"/>
          <w:sz w:val="28"/>
          <w:szCs w:val="28"/>
          <w:rtl/>
          <w:lang w:bidi="ar-IQ"/>
        </w:rPr>
        <w:t>.</w:t>
      </w:r>
    </w:p>
    <w:p w:rsidR="00192D77" w:rsidRPr="00E3079D" w:rsidRDefault="00192D77" w:rsidP="00E3079D">
      <w:pPr>
        <w:jc w:val="both"/>
        <w:rPr>
          <w:sz w:val="28"/>
          <w:szCs w:val="28"/>
          <w:rtl/>
          <w:lang w:bidi="ar-IQ"/>
        </w:rPr>
      </w:pPr>
      <w:r w:rsidRPr="00E3079D">
        <w:rPr>
          <w:rFonts w:hint="cs"/>
          <w:sz w:val="28"/>
          <w:szCs w:val="28"/>
          <w:rtl/>
          <w:lang w:bidi="ar-IQ"/>
        </w:rPr>
        <w:t xml:space="preserve">6- عنصر المغامرة كبير في الزراعة </w:t>
      </w:r>
      <w:r w:rsidR="00966D59" w:rsidRPr="00E3079D">
        <w:rPr>
          <w:rFonts w:hint="cs"/>
          <w:sz w:val="28"/>
          <w:szCs w:val="28"/>
          <w:rtl/>
          <w:lang w:bidi="ar-IQ"/>
        </w:rPr>
        <w:t>.</w:t>
      </w:r>
    </w:p>
    <w:p w:rsidR="00192D77" w:rsidRPr="00E3079D" w:rsidRDefault="00192D77" w:rsidP="00E3079D">
      <w:pPr>
        <w:jc w:val="both"/>
        <w:rPr>
          <w:sz w:val="28"/>
          <w:szCs w:val="28"/>
          <w:rtl/>
          <w:lang w:bidi="ar-IQ"/>
        </w:rPr>
      </w:pPr>
      <w:r w:rsidRPr="00E3079D">
        <w:rPr>
          <w:rFonts w:hint="cs"/>
          <w:sz w:val="28"/>
          <w:szCs w:val="28"/>
          <w:rtl/>
          <w:lang w:bidi="ar-IQ"/>
        </w:rPr>
        <w:t xml:space="preserve">7- فترة الانتظار طويلة في الزراعة </w:t>
      </w:r>
      <w:r w:rsidR="00966D59" w:rsidRPr="00E3079D">
        <w:rPr>
          <w:rFonts w:hint="cs"/>
          <w:sz w:val="28"/>
          <w:szCs w:val="28"/>
          <w:rtl/>
          <w:lang w:bidi="ar-IQ"/>
        </w:rPr>
        <w:t>.</w:t>
      </w:r>
    </w:p>
    <w:p w:rsidR="00192D77" w:rsidRPr="00E3079D" w:rsidRDefault="00192D77" w:rsidP="00E3079D">
      <w:pPr>
        <w:jc w:val="both"/>
        <w:rPr>
          <w:sz w:val="28"/>
          <w:szCs w:val="28"/>
          <w:rtl/>
          <w:lang w:bidi="ar-IQ"/>
        </w:rPr>
      </w:pPr>
      <w:r w:rsidRPr="00E3079D">
        <w:rPr>
          <w:rFonts w:hint="cs"/>
          <w:sz w:val="28"/>
          <w:szCs w:val="28"/>
          <w:rtl/>
          <w:lang w:bidi="ar-IQ"/>
        </w:rPr>
        <w:t xml:space="preserve">8- </w:t>
      </w:r>
      <w:r w:rsidR="005C39F0" w:rsidRPr="00E3079D">
        <w:rPr>
          <w:rFonts w:hint="cs"/>
          <w:sz w:val="28"/>
          <w:szCs w:val="28"/>
          <w:rtl/>
          <w:lang w:bidi="ar-IQ"/>
        </w:rPr>
        <w:t xml:space="preserve">صعوبة تحديد التكاليف المتغيرة </w:t>
      </w:r>
      <w:r w:rsidR="00966D59" w:rsidRPr="00E3079D">
        <w:rPr>
          <w:rFonts w:hint="cs"/>
          <w:sz w:val="28"/>
          <w:szCs w:val="28"/>
          <w:rtl/>
          <w:lang w:bidi="ar-IQ"/>
        </w:rPr>
        <w:t>.</w:t>
      </w:r>
    </w:p>
    <w:p w:rsidR="005C39F0" w:rsidRPr="00E3079D" w:rsidRDefault="005C39F0" w:rsidP="00E3079D">
      <w:pPr>
        <w:jc w:val="both"/>
        <w:rPr>
          <w:sz w:val="28"/>
          <w:szCs w:val="28"/>
          <w:rtl/>
          <w:lang w:bidi="ar-IQ"/>
        </w:rPr>
      </w:pPr>
      <w:r w:rsidRPr="00E3079D">
        <w:rPr>
          <w:rFonts w:hint="cs"/>
          <w:sz w:val="28"/>
          <w:szCs w:val="28"/>
          <w:rtl/>
          <w:lang w:bidi="ar-IQ"/>
        </w:rPr>
        <w:t xml:space="preserve">9- تناقص نسبة الزراع </w:t>
      </w:r>
      <w:r w:rsidR="00966D59" w:rsidRPr="00E3079D">
        <w:rPr>
          <w:rFonts w:hint="cs"/>
          <w:sz w:val="28"/>
          <w:szCs w:val="28"/>
          <w:rtl/>
          <w:lang w:bidi="ar-IQ"/>
        </w:rPr>
        <w:t>.</w:t>
      </w:r>
    </w:p>
    <w:p w:rsidR="005C39F0" w:rsidRPr="00E3079D" w:rsidRDefault="005C39F0" w:rsidP="00E3079D">
      <w:pPr>
        <w:jc w:val="both"/>
        <w:rPr>
          <w:sz w:val="28"/>
          <w:szCs w:val="28"/>
          <w:rtl/>
          <w:lang w:bidi="ar-IQ"/>
        </w:rPr>
      </w:pPr>
      <w:r w:rsidRPr="00E3079D">
        <w:rPr>
          <w:rFonts w:hint="cs"/>
          <w:sz w:val="28"/>
          <w:szCs w:val="28"/>
          <w:rtl/>
          <w:lang w:bidi="ar-IQ"/>
        </w:rPr>
        <w:t xml:space="preserve">10- نسبة راس المال الثابت </w:t>
      </w:r>
      <w:r w:rsidR="00966D59" w:rsidRPr="00E3079D">
        <w:rPr>
          <w:rFonts w:hint="cs"/>
          <w:sz w:val="28"/>
          <w:szCs w:val="28"/>
          <w:rtl/>
          <w:lang w:bidi="ar-IQ"/>
        </w:rPr>
        <w:t>كبير في الزراعة .</w:t>
      </w:r>
    </w:p>
    <w:p w:rsidR="00E44FA2" w:rsidRPr="00E3079D" w:rsidRDefault="00E44FA2" w:rsidP="00E3079D">
      <w:pPr>
        <w:jc w:val="both"/>
        <w:rPr>
          <w:sz w:val="28"/>
          <w:szCs w:val="28"/>
          <w:rtl/>
          <w:lang w:bidi="ar-IQ"/>
        </w:rPr>
      </w:pPr>
    </w:p>
    <w:p w:rsidR="00FF3CE8" w:rsidRDefault="00FF3CE8" w:rsidP="00E3079D">
      <w:pPr>
        <w:jc w:val="both"/>
        <w:rPr>
          <w:sz w:val="28"/>
          <w:szCs w:val="28"/>
          <w:rtl/>
          <w:lang w:bidi="ar-IQ"/>
        </w:rPr>
      </w:pPr>
    </w:p>
    <w:p w:rsidR="00752B6E" w:rsidRDefault="00752B6E" w:rsidP="00E3079D">
      <w:pPr>
        <w:jc w:val="both"/>
        <w:rPr>
          <w:sz w:val="28"/>
          <w:szCs w:val="28"/>
          <w:rtl/>
          <w:lang w:bidi="ar-IQ"/>
        </w:rPr>
      </w:pPr>
    </w:p>
    <w:p w:rsidR="00752B6E" w:rsidRDefault="00752B6E" w:rsidP="00E3079D">
      <w:pPr>
        <w:jc w:val="both"/>
        <w:rPr>
          <w:sz w:val="28"/>
          <w:szCs w:val="28"/>
          <w:rtl/>
          <w:lang w:bidi="ar-IQ"/>
        </w:rPr>
      </w:pPr>
    </w:p>
    <w:p w:rsidR="00FF3CE8" w:rsidRDefault="00FF3CE8" w:rsidP="00E3079D">
      <w:pPr>
        <w:jc w:val="both"/>
        <w:rPr>
          <w:sz w:val="28"/>
          <w:szCs w:val="28"/>
          <w:rtl/>
          <w:lang w:bidi="ar-IQ"/>
        </w:rPr>
      </w:pPr>
      <w:bookmarkStart w:id="0" w:name="_GoBack"/>
      <w:bookmarkEnd w:id="0"/>
    </w:p>
    <w:sectPr w:rsidR="00FF3CE8" w:rsidSect="00191486">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02E" w:rsidRDefault="0035402E" w:rsidP="00172F81">
      <w:pPr>
        <w:spacing w:after="0" w:line="240" w:lineRule="auto"/>
      </w:pPr>
      <w:r>
        <w:separator/>
      </w:r>
    </w:p>
  </w:endnote>
  <w:endnote w:type="continuationSeparator" w:id="0">
    <w:p w:rsidR="0035402E" w:rsidRDefault="0035402E" w:rsidP="00172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66886599"/>
      <w:docPartObj>
        <w:docPartGallery w:val="Page Numbers (Bottom of Page)"/>
        <w:docPartUnique/>
      </w:docPartObj>
    </w:sdtPr>
    <w:sdtEndPr/>
    <w:sdtContent>
      <w:p w:rsidR="00172F81" w:rsidRDefault="00172F81">
        <w:pPr>
          <w:pStyle w:val="Footer"/>
          <w:jc w:val="center"/>
        </w:pPr>
        <w:r>
          <w:fldChar w:fldCharType="begin"/>
        </w:r>
        <w:r>
          <w:instrText>PAGE   \* MERGEFORMAT</w:instrText>
        </w:r>
        <w:r>
          <w:fldChar w:fldCharType="separate"/>
        </w:r>
        <w:r w:rsidR="000B6038" w:rsidRPr="000B6038">
          <w:rPr>
            <w:noProof/>
            <w:rtl/>
            <w:lang w:val="ar-SA"/>
          </w:rPr>
          <w:t>2</w:t>
        </w:r>
        <w:r>
          <w:fldChar w:fldCharType="end"/>
        </w:r>
      </w:p>
    </w:sdtContent>
  </w:sdt>
  <w:p w:rsidR="00172F81" w:rsidRDefault="00172F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02E" w:rsidRDefault="0035402E" w:rsidP="00172F81">
      <w:pPr>
        <w:spacing w:after="0" w:line="240" w:lineRule="auto"/>
      </w:pPr>
      <w:r>
        <w:separator/>
      </w:r>
    </w:p>
  </w:footnote>
  <w:footnote w:type="continuationSeparator" w:id="0">
    <w:p w:rsidR="0035402E" w:rsidRDefault="0035402E" w:rsidP="00172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العنوان"/>
      <w:id w:val="77738743"/>
      <w:placeholder>
        <w:docPart w:val="5C7790E1A6BA471D936511EF58A7A6D0"/>
      </w:placeholder>
      <w:dataBinding w:prefixMappings="xmlns:ns0='http://schemas.openxmlformats.org/package/2006/metadata/core-properties' xmlns:ns1='http://purl.org/dc/elements/1.1/'" w:xpath="/ns0:coreProperties[1]/ns1:title[1]" w:storeItemID="{6C3C8BC8-F283-45AE-878A-BAB7291924A1}"/>
      <w:text/>
    </w:sdtPr>
    <w:sdtEndPr/>
    <w:sdtContent>
      <w:p w:rsidR="00741308" w:rsidRDefault="00445FF9" w:rsidP="00741308">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lang w:bidi="ar-IQ"/>
          </w:rPr>
          <w:t>الاقتصاد الزراعي                                 م.م ضيـــــــــــاء حســـــــين ســـــعود</w:t>
        </w:r>
      </w:p>
    </w:sdtContent>
  </w:sdt>
  <w:p w:rsidR="00741308" w:rsidRDefault="007413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0417"/>
    <w:multiLevelType w:val="hybridMultilevel"/>
    <w:tmpl w:val="8F181738"/>
    <w:lvl w:ilvl="0" w:tplc="F2460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83B27"/>
    <w:multiLevelType w:val="hybridMultilevel"/>
    <w:tmpl w:val="92542C56"/>
    <w:lvl w:ilvl="0" w:tplc="AC12A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E271C"/>
    <w:multiLevelType w:val="hybridMultilevel"/>
    <w:tmpl w:val="A38CA496"/>
    <w:lvl w:ilvl="0" w:tplc="40243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F1E04"/>
    <w:multiLevelType w:val="hybridMultilevel"/>
    <w:tmpl w:val="1C26414A"/>
    <w:lvl w:ilvl="0" w:tplc="C8B0A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1D6A60"/>
    <w:multiLevelType w:val="hybridMultilevel"/>
    <w:tmpl w:val="827C361A"/>
    <w:lvl w:ilvl="0" w:tplc="27BCD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137D4B"/>
    <w:multiLevelType w:val="hybridMultilevel"/>
    <w:tmpl w:val="AB16D5CC"/>
    <w:lvl w:ilvl="0" w:tplc="BC7A3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7B4E5D"/>
    <w:multiLevelType w:val="hybridMultilevel"/>
    <w:tmpl w:val="5EF2E162"/>
    <w:lvl w:ilvl="0" w:tplc="2738F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4531BA"/>
    <w:multiLevelType w:val="hybridMultilevel"/>
    <w:tmpl w:val="2F5EB81E"/>
    <w:lvl w:ilvl="0" w:tplc="945CF56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1409B7"/>
    <w:multiLevelType w:val="hybridMultilevel"/>
    <w:tmpl w:val="A7669E96"/>
    <w:lvl w:ilvl="0" w:tplc="8786812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8D7399"/>
    <w:multiLevelType w:val="hybridMultilevel"/>
    <w:tmpl w:val="D360AD78"/>
    <w:lvl w:ilvl="0" w:tplc="CCAC8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4257F0"/>
    <w:multiLevelType w:val="hybridMultilevel"/>
    <w:tmpl w:val="23363C04"/>
    <w:lvl w:ilvl="0" w:tplc="B1AA3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460454"/>
    <w:multiLevelType w:val="hybridMultilevel"/>
    <w:tmpl w:val="80860E2C"/>
    <w:lvl w:ilvl="0" w:tplc="96AAA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0B0892"/>
    <w:multiLevelType w:val="hybridMultilevel"/>
    <w:tmpl w:val="A0EE5FC2"/>
    <w:lvl w:ilvl="0" w:tplc="1CA67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5A275A"/>
    <w:multiLevelType w:val="hybridMultilevel"/>
    <w:tmpl w:val="BD32CEB2"/>
    <w:lvl w:ilvl="0" w:tplc="C1463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4671D0"/>
    <w:multiLevelType w:val="hybridMultilevel"/>
    <w:tmpl w:val="B6DCA328"/>
    <w:lvl w:ilvl="0" w:tplc="61628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9F3F0C"/>
    <w:multiLevelType w:val="hybridMultilevel"/>
    <w:tmpl w:val="A7423638"/>
    <w:lvl w:ilvl="0" w:tplc="B12C9528">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5E1189"/>
    <w:multiLevelType w:val="hybridMultilevel"/>
    <w:tmpl w:val="FC12D918"/>
    <w:lvl w:ilvl="0" w:tplc="9484153C">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A86D6A"/>
    <w:multiLevelType w:val="hybridMultilevel"/>
    <w:tmpl w:val="77B027D2"/>
    <w:lvl w:ilvl="0" w:tplc="87A40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B05EB"/>
    <w:multiLevelType w:val="hybridMultilevel"/>
    <w:tmpl w:val="94D2CA28"/>
    <w:lvl w:ilvl="0" w:tplc="7CC65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724E11"/>
    <w:multiLevelType w:val="hybridMultilevel"/>
    <w:tmpl w:val="1F124C1E"/>
    <w:lvl w:ilvl="0" w:tplc="97B6B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094EF5"/>
    <w:multiLevelType w:val="hybridMultilevel"/>
    <w:tmpl w:val="887EEDCA"/>
    <w:lvl w:ilvl="0" w:tplc="DF345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11"/>
  </w:num>
  <w:num w:numId="4">
    <w:abstractNumId w:val="13"/>
  </w:num>
  <w:num w:numId="5">
    <w:abstractNumId w:val="15"/>
  </w:num>
  <w:num w:numId="6">
    <w:abstractNumId w:val="3"/>
  </w:num>
  <w:num w:numId="7">
    <w:abstractNumId w:val="7"/>
  </w:num>
  <w:num w:numId="8">
    <w:abstractNumId w:val="10"/>
  </w:num>
  <w:num w:numId="9">
    <w:abstractNumId w:val="8"/>
  </w:num>
  <w:num w:numId="10">
    <w:abstractNumId w:val="17"/>
  </w:num>
  <w:num w:numId="11">
    <w:abstractNumId w:val="0"/>
  </w:num>
  <w:num w:numId="12">
    <w:abstractNumId w:val="4"/>
  </w:num>
  <w:num w:numId="13">
    <w:abstractNumId w:val="19"/>
  </w:num>
  <w:num w:numId="14">
    <w:abstractNumId w:val="1"/>
  </w:num>
  <w:num w:numId="15">
    <w:abstractNumId w:val="20"/>
  </w:num>
  <w:num w:numId="16">
    <w:abstractNumId w:val="14"/>
  </w:num>
  <w:num w:numId="17">
    <w:abstractNumId w:val="2"/>
  </w:num>
  <w:num w:numId="18">
    <w:abstractNumId w:val="12"/>
  </w:num>
  <w:num w:numId="19">
    <w:abstractNumId w:val="18"/>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64F"/>
    <w:rsid w:val="000216B1"/>
    <w:rsid w:val="00032321"/>
    <w:rsid w:val="0004594A"/>
    <w:rsid w:val="0005137E"/>
    <w:rsid w:val="0008019A"/>
    <w:rsid w:val="000B6038"/>
    <w:rsid w:val="000B6445"/>
    <w:rsid w:val="000C2469"/>
    <w:rsid w:val="000C6848"/>
    <w:rsid w:val="001525AE"/>
    <w:rsid w:val="001614E8"/>
    <w:rsid w:val="00172F81"/>
    <w:rsid w:val="0018292F"/>
    <w:rsid w:val="00191486"/>
    <w:rsid w:val="00192D77"/>
    <w:rsid w:val="001D5ED6"/>
    <w:rsid w:val="001F2CE5"/>
    <w:rsid w:val="001F347C"/>
    <w:rsid w:val="0021726D"/>
    <w:rsid w:val="0022442D"/>
    <w:rsid w:val="00263107"/>
    <w:rsid w:val="00277FB9"/>
    <w:rsid w:val="002D1019"/>
    <w:rsid w:val="002F51B7"/>
    <w:rsid w:val="00312D74"/>
    <w:rsid w:val="00344F26"/>
    <w:rsid w:val="00346AD0"/>
    <w:rsid w:val="0035402E"/>
    <w:rsid w:val="003971D6"/>
    <w:rsid w:val="00397DF5"/>
    <w:rsid w:val="003E5F41"/>
    <w:rsid w:val="003F4BCB"/>
    <w:rsid w:val="003F6113"/>
    <w:rsid w:val="00412D9C"/>
    <w:rsid w:val="00445FF9"/>
    <w:rsid w:val="0044782C"/>
    <w:rsid w:val="004549F2"/>
    <w:rsid w:val="004726C1"/>
    <w:rsid w:val="004829D9"/>
    <w:rsid w:val="00491BF5"/>
    <w:rsid w:val="004A4D50"/>
    <w:rsid w:val="004E5B8C"/>
    <w:rsid w:val="005256A1"/>
    <w:rsid w:val="005709B5"/>
    <w:rsid w:val="00585AAA"/>
    <w:rsid w:val="005C39F0"/>
    <w:rsid w:val="005E45CC"/>
    <w:rsid w:val="005F337F"/>
    <w:rsid w:val="00610F46"/>
    <w:rsid w:val="00632298"/>
    <w:rsid w:val="00637476"/>
    <w:rsid w:val="00646EB3"/>
    <w:rsid w:val="00662B0A"/>
    <w:rsid w:val="0067119F"/>
    <w:rsid w:val="00684C0A"/>
    <w:rsid w:val="00687698"/>
    <w:rsid w:val="006C523B"/>
    <w:rsid w:val="00702A3D"/>
    <w:rsid w:val="00741308"/>
    <w:rsid w:val="00752B6E"/>
    <w:rsid w:val="007B7968"/>
    <w:rsid w:val="007E33E1"/>
    <w:rsid w:val="007E3F1B"/>
    <w:rsid w:val="007E6C8D"/>
    <w:rsid w:val="00802389"/>
    <w:rsid w:val="008242A6"/>
    <w:rsid w:val="00875F87"/>
    <w:rsid w:val="008A3A00"/>
    <w:rsid w:val="008A6182"/>
    <w:rsid w:val="008C3CCA"/>
    <w:rsid w:val="008F5D0A"/>
    <w:rsid w:val="0092032F"/>
    <w:rsid w:val="0092359D"/>
    <w:rsid w:val="00943E5E"/>
    <w:rsid w:val="00955016"/>
    <w:rsid w:val="00966D59"/>
    <w:rsid w:val="00974121"/>
    <w:rsid w:val="00974EEB"/>
    <w:rsid w:val="00984784"/>
    <w:rsid w:val="009B390B"/>
    <w:rsid w:val="009D18F2"/>
    <w:rsid w:val="009F3EF2"/>
    <w:rsid w:val="00A06D8C"/>
    <w:rsid w:val="00A14AE8"/>
    <w:rsid w:val="00A2342D"/>
    <w:rsid w:val="00A30B20"/>
    <w:rsid w:val="00A35B32"/>
    <w:rsid w:val="00A50B47"/>
    <w:rsid w:val="00A52F94"/>
    <w:rsid w:val="00A638B1"/>
    <w:rsid w:val="00A749B4"/>
    <w:rsid w:val="00A878CA"/>
    <w:rsid w:val="00AA0F49"/>
    <w:rsid w:val="00B15250"/>
    <w:rsid w:val="00B218E8"/>
    <w:rsid w:val="00B220C3"/>
    <w:rsid w:val="00B30FFD"/>
    <w:rsid w:val="00B64493"/>
    <w:rsid w:val="00B6615C"/>
    <w:rsid w:val="00B81EB6"/>
    <w:rsid w:val="00B865E2"/>
    <w:rsid w:val="00BA22E2"/>
    <w:rsid w:val="00BC6377"/>
    <w:rsid w:val="00C1410D"/>
    <w:rsid w:val="00C26CB6"/>
    <w:rsid w:val="00C30382"/>
    <w:rsid w:val="00C33CF2"/>
    <w:rsid w:val="00C641FF"/>
    <w:rsid w:val="00C676D8"/>
    <w:rsid w:val="00C904EF"/>
    <w:rsid w:val="00CF32CD"/>
    <w:rsid w:val="00D013C4"/>
    <w:rsid w:val="00D0315A"/>
    <w:rsid w:val="00D05E9B"/>
    <w:rsid w:val="00D13456"/>
    <w:rsid w:val="00D225BC"/>
    <w:rsid w:val="00D55E09"/>
    <w:rsid w:val="00D702DB"/>
    <w:rsid w:val="00D73C6C"/>
    <w:rsid w:val="00D754DE"/>
    <w:rsid w:val="00D80CEA"/>
    <w:rsid w:val="00D824BD"/>
    <w:rsid w:val="00DA0924"/>
    <w:rsid w:val="00DE364F"/>
    <w:rsid w:val="00E3079D"/>
    <w:rsid w:val="00E44FA2"/>
    <w:rsid w:val="00E55045"/>
    <w:rsid w:val="00E57464"/>
    <w:rsid w:val="00E75A3C"/>
    <w:rsid w:val="00EB0C71"/>
    <w:rsid w:val="00EC06AC"/>
    <w:rsid w:val="00EC134B"/>
    <w:rsid w:val="00EC57A9"/>
    <w:rsid w:val="00EC70F2"/>
    <w:rsid w:val="00ED7EC3"/>
    <w:rsid w:val="00EE0EF1"/>
    <w:rsid w:val="00EE3454"/>
    <w:rsid w:val="00EF2550"/>
    <w:rsid w:val="00F367B6"/>
    <w:rsid w:val="00F377CC"/>
    <w:rsid w:val="00F4444C"/>
    <w:rsid w:val="00F55C4A"/>
    <w:rsid w:val="00F737FA"/>
    <w:rsid w:val="00F832F3"/>
    <w:rsid w:val="00F94837"/>
    <w:rsid w:val="00FA1A95"/>
    <w:rsid w:val="00FE201A"/>
    <w:rsid w:val="00FF12F7"/>
    <w:rsid w:val="00FF3CE8"/>
    <w:rsid w:val="00FF4A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469"/>
    <w:pPr>
      <w:ind w:left="720"/>
      <w:contextualSpacing/>
    </w:pPr>
  </w:style>
  <w:style w:type="table" w:styleId="TableGrid">
    <w:name w:val="Table Grid"/>
    <w:basedOn w:val="TableNormal"/>
    <w:uiPriority w:val="59"/>
    <w:rsid w:val="00F55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72F8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72F81"/>
  </w:style>
  <w:style w:type="paragraph" w:styleId="Footer">
    <w:name w:val="footer"/>
    <w:basedOn w:val="Normal"/>
    <w:link w:val="FooterChar"/>
    <w:uiPriority w:val="99"/>
    <w:unhideWhenUsed/>
    <w:rsid w:val="00172F8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2F81"/>
  </w:style>
  <w:style w:type="paragraph" w:styleId="BalloonText">
    <w:name w:val="Balloon Text"/>
    <w:basedOn w:val="Normal"/>
    <w:link w:val="BalloonTextChar"/>
    <w:uiPriority w:val="99"/>
    <w:semiHidden/>
    <w:unhideWhenUsed/>
    <w:rsid w:val="00671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1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469"/>
    <w:pPr>
      <w:ind w:left="720"/>
      <w:contextualSpacing/>
    </w:pPr>
  </w:style>
  <w:style w:type="table" w:styleId="TableGrid">
    <w:name w:val="Table Grid"/>
    <w:basedOn w:val="TableNormal"/>
    <w:uiPriority w:val="59"/>
    <w:rsid w:val="00F55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72F8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72F81"/>
  </w:style>
  <w:style w:type="paragraph" w:styleId="Footer">
    <w:name w:val="footer"/>
    <w:basedOn w:val="Normal"/>
    <w:link w:val="FooterChar"/>
    <w:uiPriority w:val="99"/>
    <w:unhideWhenUsed/>
    <w:rsid w:val="00172F8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2F81"/>
  </w:style>
  <w:style w:type="paragraph" w:styleId="BalloonText">
    <w:name w:val="Balloon Text"/>
    <w:basedOn w:val="Normal"/>
    <w:link w:val="BalloonTextChar"/>
    <w:uiPriority w:val="99"/>
    <w:semiHidden/>
    <w:unhideWhenUsed/>
    <w:rsid w:val="00671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1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7790E1A6BA471D936511EF58A7A6D0"/>
        <w:category>
          <w:name w:val="عام"/>
          <w:gallery w:val="placeholder"/>
        </w:category>
        <w:types>
          <w:type w:val="bbPlcHdr"/>
        </w:types>
        <w:behaviors>
          <w:behavior w:val="content"/>
        </w:behaviors>
        <w:guid w:val="{09F627A4-0543-4980-8DD3-CB5385D5DE96}"/>
      </w:docPartPr>
      <w:docPartBody>
        <w:p w:rsidR="00FC3AE8" w:rsidRDefault="00800E1B" w:rsidP="00800E1B">
          <w:pPr>
            <w:pStyle w:val="5C7790E1A6BA471D936511EF58A7A6D0"/>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E1B"/>
    <w:rsid w:val="004E4C06"/>
    <w:rsid w:val="00800E1B"/>
    <w:rsid w:val="009078C7"/>
    <w:rsid w:val="00FC3AE8"/>
    <w:rsid w:val="00FD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7790E1A6BA471D936511EF58A7A6D0">
    <w:name w:val="5C7790E1A6BA471D936511EF58A7A6D0"/>
    <w:rsid w:val="00800E1B"/>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7790E1A6BA471D936511EF58A7A6D0">
    <w:name w:val="5C7790E1A6BA471D936511EF58A7A6D0"/>
    <w:rsid w:val="00800E1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E63E5-0BA6-47E8-9CE9-34965A5A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Pages>
  <Words>404</Words>
  <Characters>2306</Characters>
  <Application>Microsoft Office Word</Application>
  <DocSecurity>0</DocSecurity>
  <Lines>19</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الاقتصاد الزراعي                                 م.م ضيـــــــــــاء حســـــــين ســـــعود </vt:lpstr>
      <vt:lpstr/>
    </vt:vector>
  </TitlesOfParts>
  <Company>Enjoy My Fine Releases.</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الاقتصاد الزراعي                                 م.م ضيـــــــــــاء حســـــــين ســـــعود</dc:title>
  <dc:creator>icc</dc:creator>
  <cp:lastModifiedBy>ECONO 6</cp:lastModifiedBy>
  <cp:revision>190</cp:revision>
  <cp:lastPrinted>2016-08-28T07:30:00Z</cp:lastPrinted>
  <dcterms:created xsi:type="dcterms:W3CDTF">2016-08-25T05:33:00Z</dcterms:created>
  <dcterms:modified xsi:type="dcterms:W3CDTF">2016-10-17T06:35:00Z</dcterms:modified>
</cp:coreProperties>
</file>